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25" w:rsidRPr="003002D6" w:rsidRDefault="003002D6" w:rsidP="003002D6">
      <w:pPr>
        <w:pStyle w:val="NormalWeb"/>
        <w:shd w:val="clear" w:color="auto" w:fill="FFFFFF"/>
        <w:spacing w:before="0" w:beforeAutospacing="0" w:after="150" w:afterAutospacing="0" w:line="300" w:lineRule="atLeast"/>
        <w:jc w:val="center"/>
        <w:rPr>
          <w:rFonts w:asciiTheme="majorBidi" w:hAnsiTheme="majorBidi" w:cstheme="majorBidi"/>
          <w:color w:val="666666"/>
          <w:sz w:val="40"/>
          <w:szCs w:val="40"/>
        </w:rPr>
      </w:pPr>
      <w:r w:rsidRPr="003002D6">
        <w:rPr>
          <w:rFonts w:asciiTheme="majorBidi" w:hAnsiTheme="majorBidi" w:cstheme="majorBidi"/>
          <w:noProof/>
          <w:color w:val="666666"/>
          <w:sz w:val="40"/>
          <w:szCs w:val="40"/>
        </w:rPr>
        <w:t>HAZRETİ PEYGAMBERİN ÇOCUKLAR VE GENÇLERLE MÜNASEBETİ</w:t>
      </w:r>
    </w:p>
    <w:p w:rsidR="005C6A25" w:rsidRPr="003002D6" w:rsidRDefault="005C6A25" w:rsidP="003002D6">
      <w:pPr>
        <w:shd w:val="clear" w:color="auto" w:fill="FFFFFF"/>
        <w:spacing w:after="150" w:line="300" w:lineRule="atLeast"/>
        <w:jc w:val="both"/>
        <w:rPr>
          <w:rFonts w:asciiTheme="majorBidi" w:eastAsia="Times New Roman" w:hAnsiTheme="majorBidi" w:cstheme="majorBidi"/>
          <w:color w:val="666666"/>
          <w:sz w:val="40"/>
          <w:szCs w:val="40"/>
        </w:rPr>
      </w:pPr>
      <w:r w:rsidRPr="003002D6">
        <w:rPr>
          <w:rFonts w:asciiTheme="majorBidi" w:eastAsia="Times New Roman" w:hAnsiTheme="majorBidi" w:cstheme="majorBidi"/>
          <w:color w:val="666666"/>
          <w:sz w:val="40"/>
          <w:szCs w:val="40"/>
        </w:rPr>
        <w:t>Akra" b. Hâbis, Temîm kabilesinin reislerindendi ve Araplar arasında önemli bir mevkiye sahipti. Câhiliye döneminde ortaya çıkan anlaşmazlıklarda hakemlik yapardı ve elinden geldiğince adaletle hükmederdi. Mekke"nin fethinden önce Müslüman olan Akra", elinden geldiğince İslâm"ı öğrenmeye çalışıyordu. Akra" bir gün Resûlullah"ı, torunu Hasan"ı öperken görmüş, “Benim on çocuğum var. Onlardan hiçbirini öpmedim.” demişti. Rahmet Peygamberi bunun üzerine,</w:t>
      </w:r>
      <w:r w:rsidRPr="003002D6">
        <w:rPr>
          <w:rFonts w:asciiTheme="majorBidi" w:hAnsiTheme="majorBidi" w:cstheme="majorBidi"/>
          <w:color w:val="000000"/>
          <w:sz w:val="40"/>
          <w:szCs w:val="40"/>
          <w:shd w:val="clear" w:color="auto" w:fill="FFFFFF"/>
        </w:rPr>
        <w:t xml:space="preserve"> « </w:t>
      </w:r>
      <w:r w:rsidRPr="003002D6">
        <w:rPr>
          <w:rFonts w:asciiTheme="majorBidi" w:hAnsiTheme="majorBidi" w:cstheme="majorBidi"/>
          <w:color w:val="000000"/>
          <w:sz w:val="40"/>
          <w:szCs w:val="40"/>
          <w:shd w:val="clear" w:color="auto" w:fill="FFFFFF"/>
          <w:rtl/>
        </w:rPr>
        <w:t>مَنْ لاَ يَرْحَمُ لاَ ي</w:t>
      </w:r>
      <w:bookmarkStart w:id="0" w:name="_GoBack"/>
      <w:bookmarkEnd w:id="0"/>
      <w:r w:rsidRPr="003002D6">
        <w:rPr>
          <w:rFonts w:asciiTheme="majorBidi" w:hAnsiTheme="majorBidi" w:cstheme="majorBidi"/>
          <w:color w:val="000000"/>
          <w:sz w:val="40"/>
          <w:szCs w:val="40"/>
          <w:shd w:val="clear" w:color="auto" w:fill="FFFFFF"/>
          <w:rtl/>
        </w:rPr>
        <w:t>ُرْحَمُ</w:t>
      </w:r>
      <w:r w:rsidRPr="003002D6">
        <w:rPr>
          <w:rFonts w:asciiTheme="majorBidi" w:hAnsiTheme="majorBidi" w:cstheme="majorBidi"/>
          <w:color w:val="000000"/>
          <w:sz w:val="40"/>
          <w:szCs w:val="40"/>
          <w:shd w:val="clear" w:color="auto" w:fill="FFFFFF"/>
        </w:rPr>
        <w:t xml:space="preserve"> » </w:t>
      </w:r>
      <w:r w:rsidRPr="003002D6">
        <w:rPr>
          <w:rFonts w:asciiTheme="majorBidi" w:eastAsia="Times New Roman" w:hAnsiTheme="majorBidi" w:cstheme="majorBidi"/>
          <w:color w:val="666666"/>
          <w:sz w:val="40"/>
          <w:szCs w:val="40"/>
        </w:rPr>
        <w:t> </w:t>
      </w:r>
      <w:r w:rsidRPr="003002D6">
        <w:rPr>
          <w:rFonts w:asciiTheme="majorBidi" w:eastAsia="Times New Roman" w:hAnsiTheme="majorBidi" w:cstheme="majorBidi"/>
          <w:i/>
          <w:iCs/>
          <w:color w:val="666666"/>
          <w:sz w:val="40"/>
          <w:szCs w:val="40"/>
        </w:rPr>
        <w:t>“Merhamet etmeyene merhamet olunmaz.”</w:t>
      </w:r>
      <w:r w:rsidRPr="003002D6">
        <w:rPr>
          <w:rFonts w:asciiTheme="majorBidi" w:eastAsia="Times New Roman" w:hAnsiTheme="majorBidi" w:cstheme="majorBidi"/>
          <w:color w:val="666666"/>
          <w:sz w:val="40"/>
          <w:szCs w:val="40"/>
        </w:rPr>
        <w:t> buyurmuş ve bu yanlışını düzeltmesi gerektiğini ima etmişti. Çünkü Allah Resûlü"nün benimsediği en önemli prensiplerden biri, küçüklere sevgi ve şefkat göstermekti.</w:t>
      </w:r>
      <w:r w:rsidRPr="003002D6">
        <w:rPr>
          <w:rFonts w:asciiTheme="majorBidi" w:hAnsiTheme="majorBidi" w:cstheme="majorBidi"/>
          <w:color w:val="000000"/>
          <w:sz w:val="40"/>
          <w:szCs w:val="40"/>
          <w:shd w:val="clear" w:color="auto" w:fill="FFFFFF"/>
        </w:rPr>
        <w:t xml:space="preserve">« </w:t>
      </w:r>
      <w:r w:rsidRPr="003002D6">
        <w:rPr>
          <w:rFonts w:asciiTheme="majorBidi" w:hAnsiTheme="majorBidi" w:cstheme="majorBidi"/>
          <w:color w:val="000000"/>
          <w:sz w:val="40"/>
          <w:szCs w:val="40"/>
          <w:shd w:val="clear" w:color="auto" w:fill="FFFFFF"/>
          <w:rtl/>
        </w:rPr>
        <w:t>مَنْ لَمْ يَرْحَمْ صَغِيرَنَا وَيَعْرِفْ حَقَّ كَبِيرِنَا فَلَيْسَ مِنَّا</w:t>
      </w:r>
      <w:r w:rsidRPr="003002D6">
        <w:rPr>
          <w:rFonts w:asciiTheme="majorBidi" w:hAnsiTheme="majorBidi" w:cstheme="majorBidi"/>
          <w:color w:val="000000"/>
          <w:sz w:val="40"/>
          <w:szCs w:val="40"/>
          <w:shd w:val="clear" w:color="auto" w:fill="FFFFFF"/>
        </w:rPr>
        <w:t xml:space="preserve"> »</w:t>
      </w:r>
    </w:p>
    <w:p w:rsidR="005C6A25" w:rsidRPr="003002D6" w:rsidRDefault="005C6A25" w:rsidP="003002D6">
      <w:pPr>
        <w:shd w:val="clear" w:color="auto" w:fill="FFFFFF"/>
        <w:spacing w:after="150" w:line="300" w:lineRule="atLeast"/>
        <w:jc w:val="both"/>
        <w:rPr>
          <w:rFonts w:asciiTheme="majorBidi" w:eastAsia="Times New Roman" w:hAnsiTheme="majorBidi" w:cstheme="majorBidi"/>
          <w:color w:val="666666"/>
          <w:sz w:val="40"/>
          <w:szCs w:val="40"/>
        </w:rPr>
      </w:pPr>
      <w:r w:rsidRPr="003002D6">
        <w:rPr>
          <w:rFonts w:asciiTheme="majorBidi" w:eastAsia="Times New Roman" w:hAnsiTheme="majorBidi" w:cstheme="majorBidi"/>
          <w:color w:val="666666"/>
          <w:sz w:val="40"/>
          <w:szCs w:val="40"/>
        </w:rPr>
        <w:t>Hz. Peygamber, çocukları çok severdi. Zira o, âlemlere rahmet olarak gönderilmiştİ  ve çocuk sevgisi, Allah"ın insana bahşettiği merhamet duygusunun göstergesiydi. Bir bedevî Hz. Peygamber"e gelerek ona, “Sizler çocukları öper misiniz? Biz onları (hiç) öpmeyiz.” demişti. Nebî (sav) ona şu anlamlı cevabı vermişti: </w:t>
      </w:r>
      <w:r w:rsidR="00A56F96" w:rsidRPr="003002D6">
        <w:rPr>
          <w:rFonts w:asciiTheme="majorBidi" w:hAnsiTheme="majorBidi" w:cstheme="majorBidi"/>
          <w:color w:val="000000"/>
          <w:sz w:val="40"/>
          <w:szCs w:val="40"/>
          <w:shd w:val="clear" w:color="auto" w:fill="FFFFFF"/>
        </w:rPr>
        <w:t xml:space="preserve">« </w:t>
      </w:r>
      <w:r w:rsidR="00A56F96" w:rsidRPr="003002D6">
        <w:rPr>
          <w:rFonts w:asciiTheme="majorBidi" w:hAnsiTheme="majorBidi" w:cstheme="majorBidi"/>
          <w:color w:val="000000"/>
          <w:sz w:val="40"/>
          <w:szCs w:val="40"/>
          <w:shd w:val="clear" w:color="auto" w:fill="FFFFFF"/>
          <w:rtl/>
        </w:rPr>
        <w:t>وَأَمْلِكُ إِنْ كَانَ اللَّهُ نَزَعَ مِنْكُمُ الرَّحْمَةَ</w:t>
      </w:r>
      <w:r w:rsidR="00A56F96" w:rsidRPr="003002D6">
        <w:rPr>
          <w:rFonts w:asciiTheme="majorBidi" w:hAnsiTheme="majorBidi" w:cstheme="majorBidi"/>
          <w:color w:val="000000"/>
          <w:sz w:val="40"/>
          <w:szCs w:val="40"/>
          <w:shd w:val="clear" w:color="auto" w:fill="FFFFFF"/>
        </w:rPr>
        <w:t xml:space="preserve"> » </w:t>
      </w:r>
      <w:r w:rsidR="00A56F96" w:rsidRPr="003002D6">
        <w:rPr>
          <w:rFonts w:asciiTheme="majorBidi" w:eastAsia="Times New Roman" w:hAnsiTheme="majorBidi" w:cstheme="majorBidi"/>
          <w:i/>
          <w:iCs/>
          <w:color w:val="666666"/>
          <w:sz w:val="40"/>
          <w:szCs w:val="40"/>
        </w:rPr>
        <w:t xml:space="preserve"> </w:t>
      </w:r>
      <w:r w:rsidRPr="003002D6">
        <w:rPr>
          <w:rFonts w:asciiTheme="majorBidi" w:eastAsia="Times New Roman" w:hAnsiTheme="majorBidi" w:cstheme="majorBidi"/>
          <w:i/>
          <w:iCs/>
          <w:color w:val="666666"/>
          <w:sz w:val="40"/>
          <w:szCs w:val="40"/>
        </w:rPr>
        <w:t>“Allah senin gönlünden merhameti çekip almışsa ben ne yapayım?”</w:t>
      </w:r>
      <w:r w:rsidRPr="003002D6">
        <w:rPr>
          <w:rFonts w:asciiTheme="majorBidi" w:eastAsia="Times New Roman" w:hAnsiTheme="majorBidi" w:cstheme="majorBidi"/>
          <w:color w:val="666666"/>
          <w:sz w:val="40"/>
          <w:szCs w:val="40"/>
        </w:rPr>
        <w:t xml:space="preserve">  </w:t>
      </w:r>
    </w:p>
    <w:p w:rsidR="005C6A25" w:rsidRPr="003002D6" w:rsidRDefault="005C6A25" w:rsidP="003002D6">
      <w:pPr>
        <w:shd w:val="clear" w:color="auto" w:fill="FFFFFF"/>
        <w:spacing w:after="150" w:line="300" w:lineRule="atLeast"/>
        <w:jc w:val="both"/>
        <w:rPr>
          <w:rFonts w:asciiTheme="majorBidi" w:eastAsia="Times New Roman" w:hAnsiTheme="majorBidi" w:cstheme="majorBidi"/>
          <w:color w:val="666666"/>
          <w:sz w:val="40"/>
          <w:szCs w:val="40"/>
        </w:rPr>
      </w:pPr>
      <w:r w:rsidRPr="003002D6">
        <w:rPr>
          <w:rFonts w:asciiTheme="majorBidi" w:eastAsia="Times New Roman" w:hAnsiTheme="majorBidi" w:cstheme="majorBidi"/>
          <w:color w:val="666666"/>
          <w:sz w:val="40"/>
          <w:szCs w:val="40"/>
        </w:rPr>
        <w:t>Peygamberimiz, çocuklara olan sevgisini bazen onlara dua ederek, bazen onları kucaklayıp öperek, bazen kucağına oturtarak gösterirdi. Nitekim Üsâme b. Zeyd, Resûlullah"ın (sav) kendisini bir dizine, Hasan"ı da öbür dizine oturtup, onları bağrına bastığını ve onlar için şöyle dua ettini aktarmıştır:</w:t>
      </w:r>
      <w:r w:rsidRPr="003002D6">
        <w:rPr>
          <w:rFonts w:asciiTheme="majorBidi" w:eastAsia="Times New Roman" w:hAnsiTheme="majorBidi" w:cstheme="majorBidi"/>
          <w:i/>
          <w:iCs/>
          <w:color w:val="666666"/>
          <w:sz w:val="40"/>
          <w:szCs w:val="40"/>
        </w:rPr>
        <w:t>“Allah"ım, bu ikisine merhamet et! Ben de onlara merhamet ediyorum!”</w:t>
      </w:r>
      <w:r w:rsidR="00A56F96" w:rsidRPr="003002D6">
        <w:rPr>
          <w:rFonts w:asciiTheme="majorBidi" w:eastAsia="Times New Roman" w:hAnsiTheme="majorBidi" w:cstheme="majorBidi"/>
          <w:color w:val="666666"/>
          <w:sz w:val="40"/>
          <w:szCs w:val="40"/>
        </w:rPr>
        <w:t xml:space="preserve"> </w:t>
      </w:r>
      <w:r w:rsidRPr="003002D6">
        <w:rPr>
          <w:rFonts w:asciiTheme="majorBidi" w:eastAsia="Times New Roman" w:hAnsiTheme="majorBidi" w:cstheme="majorBidi"/>
          <w:color w:val="666666"/>
          <w:sz w:val="40"/>
          <w:szCs w:val="40"/>
        </w:rPr>
        <w:t> </w:t>
      </w:r>
    </w:p>
    <w:p w:rsidR="005C6A25" w:rsidRPr="003002D6" w:rsidRDefault="005C6A25" w:rsidP="003002D6">
      <w:pPr>
        <w:shd w:val="clear" w:color="auto" w:fill="FFFFFF"/>
        <w:spacing w:line="300" w:lineRule="atLeast"/>
        <w:jc w:val="both"/>
        <w:rPr>
          <w:rFonts w:asciiTheme="majorBidi" w:eastAsia="Times New Roman" w:hAnsiTheme="majorBidi" w:cstheme="majorBidi"/>
          <w:color w:val="666666"/>
          <w:sz w:val="40"/>
          <w:szCs w:val="40"/>
        </w:rPr>
      </w:pPr>
      <w:r w:rsidRPr="003002D6">
        <w:rPr>
          <w:rFonts w:asciiTheme="majorBidi" w:eastAsia="Times New Roman" w:hAnsiTheme="majorBidi" w:cstheme="majorBidi"/>
          <w:color w:val="666666"/>
          <w:sz w:val="40"/>
          <w:szCs w:val="40"/>
        </w:rPr>
        <w:t>Medineli</w:t>
      </w:r>
      <w:r w:rsidR="003002D6">
        <w:rPr>
          <w:rFonts w:asciiTheme="majorBidi" w:eastAsia="Times New Roman" w:hAnsiTheme="majorBidi" w:cstheme="majorBidi"/>
          <w:color w:val="666666"/>
          <w:sz w:val="40"/>
          <w:szCs w:val="40"/>
        </w:rPr>
        <w:t xml:space="preserve"> </w:t>
      </w:r>
      <w:r w:rsidRPr="003002D6">
        <w:rPr>
          <w:rFonts w:asciiTheme="majorBidi" w:eastAsia="Times New Roman" w:hAnsiTheme="majorBidi" w:cstheme="majorBidi"/>
          <w:color w:val="666666"/>
          <w:sz w:val="40"/>
          <w:szCs w:val="40"/>
        </w:rPr>
        <w:t xml:space="preserve">hanım sahâbîler arasında, dindarlığı, zekası ve cesareti ile meşhur olan Ümmü Süleym, bizzat katıldığı Huneyn Savaşı"ndan sonra, Medine"ye geri dömüş, orada bir erkek </w:t>
      </w:r>
      <w:r w:rsidRPr="003002D6">
        <w:rPr>
          <w:rFonts w:asciiTheme="majorBidi" w:eastAsia="Times New Roman" w:hAnsiTheme="majorBidi" w:cstheme="majorBidi"/>
          <w:color w:val="666666"/>
          <w:sz w:val="40"/>
          <w:szCs w:val="40"/>
        </w:rPr>
        <w:lastRenderedPageBreak/>
        <w:t>çocuk dünyaya getirmişti. Bebeği diğer oğlu Enes"in kucağına verip Hz. Peygamber"e göndermişti. Allah Resûlü, hurma istemiş ve onu çiğneyip yumuşatarak, bebeğin ağzına koymuştu. Bebek hurmanın tadını alıp dilini, dudaklarını hareket ettirince, </w:t>
      </w:r>
      <w:r w:rsidRPr="003002D6">
        <w:rPr>
          <w:rFonts w:asciiTheme="majorBidi" w:eastAsia="Times New Roman" w:hAnsiTheme="majorBidi" w:cstheme="majorBidi"/>
          <w:i/>
          <w:iCs/>
          <w:color w:val="666666"/>
          <w:sz w:val="40"/>
          <w:szCs w:val="40"/>
        </w:rPr>
        <w:t>“Ensarın hurmayı sevmesine bakın!”</w:t>
      </w:r>
      <w:r w:rsidRPr="003002D6">
        <w:rPr>
          <w:rFonts w:asciiTheme="majorBidi" w:eastAsia="Times New Roman" w:hAnsiTheme="majorBidi" w:cstheme="majorBidi"/>
          <w:color w:val="666666"/>
          <w:sz w:val="40"/>
          <w:szCs w:val="40"/>
        </w:rPr>
        <w:t>buyurmuş ve bebeğe Abdullah adını vermişti.</w:t>
      </w:r>
      <w:r w:rsidR="00A56F96" w:rsidRPr="003002D6">
        <w:rPr>
          <w:rFonts w:asciiTheme="majorBidi" w:eastAsia="Times New Roman" w:hAnsiTheme="majorBidi" w:cstheme="majorBidi"/>
          <w:color w:val="666666"/>
          <w:sz w:val="40"/>
          <w:szCs w:val="40"/>
        </w:rPr>
        <w:t xml:space="preserve"> </w:t>
      </w:r>
    </w:p>
    <w:p w:rsidR="005C6A25" w:rsidRPr="003002D6" w:rsidRDefault="005C6A25" w:rsidP="003002D6">
      <w:pPr>
        <w:pStyle w:val="con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Mekke fethedilince de Mekkeliler çocuklarını akın akın Resûlullah"a getirmeye başlamışlardı. Resûlullah, getirilen çocuklar için bir yandan hayatlarının bereketli olması için dualar ediyor, bir yandan da başlarını okşayarak çocuklara olan sevgisini gösteriyordu.</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Şefkat Peygamberi, çocukları bazen bineğine alarak sevindirirdi. Abdullah b. Ca"fer, Üsâme b. Zeyd</w:t>
      </w:r>
      <w:r w:rsidR="00A56F96" w:rsidRPr="003002D6">
        <w:rPr>
          <w:rFonts w:asciiTheme="majorBidi" w:hAnsiTheme="majorBidi" w:cstheme="majorBidi"/>
          <w:color w:val="666666"/>
          <w:sz w:val="40"/>
          <w:szCs w:val="40"/>
        </w:rPr>
        <w:t xml:space="preserve"> </w:t>
      </w:r>
      <w:r w:rsidRPr="003002D6">
        <w:rPr>
          <w:rFonts w:asciiTheme="majorBidi" w:hAnsiTheme="majorBidi" w:cstheme="majorBidi"/>
          <w:color w:val="666666"/>
          <w:sz w:val="40"/>
          <w:szCs w:val="40"/>
        </w:rPr>
        <w:t> ve Fadl b. Abbâs, onun, bineğine alıp seyahat ettiği çocuklar, gençler arasındaydı. Resûlullah"ın bu uygulaması, çocukların o kadar hoşuna giderdi ki onun seferden dönüşünü âdeta dört gözle beklerler ve onu karşılamak için yarışırlardı. Resûlullah da çocuklardan birini bineğinin önüne, birini de arkasına alır ve gönüllerini hoş ederdi.</w:t>
      </w:r>
      <w:r w:rsidR="00A56F96" w:rsidRPr="003002D6">
        <w:rPr>
          <w:rFonts w:asciiTheme="majorBidi" w:hAnsiTheme="majorBidi" w:cstheme="majorBidi"/>
          <w:color w:val="666666"/>
          <w:sz w:val="40"/>
          <w:szCs w:val="40"/>
        </w:rPr>
        <w:t xml:space="preserve"> </w:t>
      </w:r>
    </w:p>
    <w:p w:rsidR="00A56F96"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Allah"ın Elçisi bazen de çocukların yanaklarını okşayarak sevgisini gösterirdi. Onun bir dokunuşu, çocuklar için iftihar vesilesi olup unutulmayacak bir kıymete sahipti. Hatta sonraki yıllarda, bu türden hatıralarını başkalarıyla paylaşırlardı</w:t>
      </w:r>
      <w:r w:rsidR="00A56F96" w:rsidRPr="003002D6">
        <w:rPr>
          <w:rFonts w:asciiTheme="majorBidi" w:hAnsiTheme="majorBidi" w:cstheme="majorBidi"/>
          <w:color w:val="666666"/>
          <w:sz w:val="40"/>
          <w:szCs w:val="40"/>
        </w:rPr>
        <w:t>.</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Peygamberimizin çocukların arasına karışıp</w:t>
      </w:r>
      <w:r w:rsidR="00A56F96" w:rsidRPr="003002D6">
        <w:rPr>
          <w:rFonts w:asciiTheme="majorBidi" w:hAnsiTheme="majorBidi" w:cstheme="majorBidi"/>
          <w:color w:val="666666"/>
          <w:sz w:val="40"/>
          <w:szCs w:val="40"/>
        </w:rPr>
        <w:t xml:space="preserve"> </w:t>
      </w:r>
      <w:r w:rsidRPr="003002D6">
        <w:rPr>
          <w:rFonts w:asciiTheme="majorBidi" w:hAnsiTheme="majorBidi" w:cstheme="majorBidi"/>
          <w:color w:val="666666"/>
          <w:sz w:val="40"/>
          <w:szCs w:val="40"/>
        </w:rPr>
        <w:t>onlarla çocuk olduğu, şakalaştığı ve oyun oynadığı olurdu</w:t>
      </w:r>
      <w:r w:rsidR="00A56F96" w:rsidRPr="003002D6">
        <w:rPr>
          <w:rFonts w:asciiTheme="majorBidi" w:hAnsiTheme="majorBidi" w:cstheme="majorBidi"/>
          <w:color w:val="666666"/>
          <w:sz w:val="40"/>
          <w:szCs w:val="40"/>
        </w:rPr>
        <w:t>.</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Resûlullah"ın çocukları sevmesine ve bu sevgisini göstermesine hiçbir durum engel olmuyordu. İslâm"ın en önemli ibadetlerinden biri olan namazda bile çocuklara olan sevgisini ve ilgisini esirgemeyen Peygamberimiz</w:t>
      </w:r>
      <w:r w:rsidR="00A56F96" w:rsidRPr="003002D6">
        <w:rPr>
          <w:rFonts w:asciiTheme="majorBidi" w:hAnsiTheme="majorBidi" w:cstheme="majorBidi"/>
          <w:color w:val="666666"/>
          <w:sz w:val="40"/>
          <w:szCs w:val="40"/>
        </w:rPr>
        <w:t>,</w:t>
      </w:r>
      <w:r w:rsidRPr="003002D6">
        <w:rPr>
          <w:rFonts w:asciiTheme="majorBidi" w:hAnsiTheme="majorBidi" w:cstheme="majorBidi"/>
          <w:color w:val="666666"/>
          <w:sz w:val="40"/>
          <w:szCs w:val="40"/>
        </w:rPr>
        <w:t xml:space="preserve"> torunları Hasan veya Hüseyin"i</w:t>
      </w:r>
      <w:r w:rsidR="00A56F96" w:rsidRPr="003002D6">
        <w:rPr>
          <w:rFonts w:asciiTheme="majorBidi" w:hAnsiTheme="majorBidi" w:cstheme="majorBidi"/>
          <w:color w:val="666666"/>
          <w:sz w:val="40"/>
          <w:szCs w:val="40"/>
        </w:rPr>
        <w:t xml:space="preserve"> </w:t>
      </w:r>
      <w:r w:rsidRPr="003002D6">
        <w:rPr>
          <w:rFonts w:asciiTheme="majorBidi" w:hAnsiTheme="majorBidi" w:cstheme="majorBidi"/>
          <w:color w:val="666666"/>
          <w:sz w:val="40"/>
          <w:szCs w:val="40"/>
        </w:rPr>
        <w:t xml:space="preserve"> omuzunda, sırtında veya kucağında tutarak namaz </w:t>
      </w:r>
      <w:r w:rsidRPr="003002D6">
        <w:rPr>
          <w:rFonts w:asciiTheme="majorBidi" w:hAnsiTheme="majorBidi" w:cstheme="majorBidi"/>
          <w:color w:val="666666"/>
          <w:sz w:val="40"/>
          <w:szCs w:val="40"/>
        </w:rPr>
        <w:lastRenderedPageBreak/>
        <w:t>kılardı. Secdeye gittiği zaman torununu yere bırakır, kalktığı zaman tekrar alırdı.</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Namaz kılarken çocuklar onun önünden geçtiklerinde namazına devam eder hatta bazen dizlerinden tutan çocuklar olur ama Resûl-i Ekrem</w:t>
      </w:r>
      <w:r w:rsidR="00A56F96" w:rsidRPr="003002D6">
        <w:rPr>
          <w:rFonts w:asciiTheme="majorBidi" w:hAnsiTheme="majorBidi" w:cstheme="majorBidi"/>
          <w:color w:val="666666"/>
          <w:sz w:val="40"/>
          <w:szCs w:val="40"/>
        </w:rPr>
        <w:t xml:space="preserve"> </w:t>
      </w:r>
      <w:r w:rsidRPr="003002D6">
        <w:rPr>
          <w:rFonts w:asciiTheme="majorBidi" w:hAnsiTheme="majorBidi" w:cstheme="majorBidi"/>
          <w:color w:val="666666"/>
          <w:sz w:val="40"/>
          <w:szCs w:val="40"/>
        </w:rPr>
        <w:t>namazını bozmadan tamamlardı</w:t>
      </w:r>
      <w:r w:rsidR="00A56F96" w:rsidRPr="003002D6">
        <w:rPr>
          <w:rFonts w:asciiTheme="majorBidi" w:hAnsiTheme="majorBidi" w:cstheme="majorBidi"/>
          <w:color w:val="666666"/>
          <w:sz w:val="40"/>
          <w:szCs w:val="40"/>
        </w:rPr>
        <w:t>.</w:t>
      </w:r>
      <w:r w:rsidRPr="003002D6">
        <w:rPr>
          <w:rFonts w:asciiTheme="majorBidi" w:hAnsiTheme="majorBidi" w:cstheme="majorBidi"/>
          <w:color w:val="666666"/>
          <w:sz w:val="40"/>
          <w:szCs w:val="40"/>
        </w:rPr>
        <w:t> Namaz kıldırırken cemaatin içinde ağlayan bir çocuk sesi duysa dayanamaz, kıraati kısa tutarak namazı bir an evvel bitirirdi.</w:t>
      </w:r>
      <w:r w:rsidR="00A56F96" w:rsidRPr="003002D6">
        <w:rPr>
          <w:rFonts w:asciiTheme="majorBidi" w:hAnsiTheme="majorBidi" w:cstheme="majorBidi"/>
          <w:color w:val="666666"/>
          <w:sz w:val="40"/>
          <w:szCs w:val="40"/>
        </w:rPr>
        <w:t xml:space="preserve">  </w:t>
      </w:r>
      <w:r w:rsidRPr="003002D6">
        <w:rPr>
          <w:rFonts w:asciiTheme="majorBidi" w:hAnsiTheme="majorBidi" w:cstheme="majorBidi"/>
          <w:color w:val="666666"/>
          <w:sz w:val="40"/>
          <w:szCs w:val="40"/>
        </w:rPr>
        <w:t>Kendisine mevsimin ilk meyvesi sunulunca bereket duası yapar ve onu orada bulunan en küçük çocuğa ikram ederdi.</w:t>
      </w:r>
      <w:r w:rsidR="00A56F96" w:rsidRPr="003002D6">
        <w:rPr>
          <w:rFonts w:asciiTheme="majorBidi" w:hAnsiTheme="majorBidi" w:cstheme="majorBidi"/>
          <w:color w:val="666666"/>
          <w:sz w:val="40"/>
          <w:szCs w:val="40"/>
        </w:rPr>
        <w:t xml:space="preserve"> </w:t>
      </w:r>
    </w:p>
    <w:p w:rsidR="00A56F96"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Şüphesiz Rahmet Elçisi"nin çocuklarla ilişkisi muhabbet, şefkat ve merhamet üzerine kuruluydu.</w:t>
      </w:r>
    </w:p>
    <w:p w:rsidR="00A56F96" w:rsidRPr="003002D6" w:rsidRDefault="00F60C35" w:rsidP="003002D6">
      <w:pPr>
        <w:pStyle w:val="nest"/>
        <w:shd w:val="clear" w:color="auto" w:fill="FFFFFF"/>
        <w:spacing w:before="0" w:beforeAutospacing="0" w:after="150" w:afterAutospacing="0" w:line="300" w:lineRule="atLeast"/>
        <w:jc w:val="right"/>
        <w:rPr>
          <w:rFonts w:asciiTheme="majorBidi" w:hAnsiTheme="majorBidi" w:cstheme="majorBidi"/>
          <w:color w:val="666666"/>
          <w:sz w:val="40"/>
          <w:szCs w:val="40"/>
        </w:rPr>
      </w:pPr>
      <w:r w:rsidRPr="003002D6">
        <w:rPr>
          <w:rFonts w:asciiTheme="majorBidi" w:hAnsiTheme="majorBidi" w:cstheme="majorBidi"/>
          <w:color w:val="000000"/>
          <w:sz w:val="40"/>
          <w:szCs w:val="40"/>
          <w:shd w:val="clear" w:color="auto" w:fill="FFFFFF"/>
        </w:rPr>
        <w:t xml:space="preserve">« </w:t>
      </w:r>
      <w:r w:rsidRPr="003002D6">
        <w:rPr>
          <w:rFonts w:asciiTheme="majorBidi" w:hAnsiTheme="majorBidi" w:cstheme="majorBidi"/>
          <w:color w:val="000000"/>
          <w:sz w:val="40"/>
          <w:szCs w:val="40"/>
          <w:shd w:val="clear" w:color="auto" w:fill="FFFFFF"/>
          <w:rtl/>
        </w:rPr>
        <w:t>مَنْ لَمْ يَرْحَمْ صَغِيرَنَا وَيَعْرِفْ حَقَّ كَبِيرِنَا فَلَيْسَ مِنَّا</w:t>
      </w:r>
      <w:r w:rsidRPr="003002D6">
        <w:rPr>
          <w:rFonts w:asciiTheme="majorBidi" w:hAnsiTheme="majorBidi" w:cstheme="majorBidi"/>
          <w:color w:val="000000"/>
          <w:sz w:val="40"/>
          <w:szCs w:val="40"/>
          <w:shd w:val="clear" w:color="auto" w:fill="FFFFFF"/>
        </w:rPr>
        <w:t xml:space="preserve"> » </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 xml:space="preserve"> O, </w:t>
      </w:r>
      <w:r w:rsidRPr="003002D6">
        <w:rPr>
          <w:rStyle w:val="Vurgu"/>
          <w:rFonts w:asciiTheme="majorBidi" w:hAnsiTheme="majorBidi" w:cstheme="majorBidi"/>
          <w:color w:val="666666"/>
          <w:sz w:val="40"/>
          <w:szCs w:val="40"/>
        </w:rPr>
        <w:t>“Küçüğümüze merhamet etmeyen, büyüğümüze saygı göstermeyen, iyiliği emredip kötülükten sakındırmayan bizden değildir</w:t>
      </w:r>
      <w:r w:rsidRPr="003002D6">
        <w:rPr>
          <w:rFonts w:asciiTheme="majorBidi" w:hAnsiTheme="majorBidi" w:cstheme="majorBidi"/>
          <w:color w:val="666666"/>
          <w:sz w:val="40"/>
          <w:szCs w:val="40"/>
        </w:rPr>
        <w:t>.</w:t>
      </w:r>
      <w:r w:rsidRPr="003002D6">
        <w:rPr>
          <w:rStyle w:val="Vurgu"/>
          <w:rFonts w:asciiTheme="majorBidi" w:hAnsiTheme="majorBidi" w:cstheme="majorBidi"/>
          <w:color w:val="666666"/>
          <w:sz w:val="40"/>
          <w:szCs w:val="40"/>
        </w:rPr>
        <w:t>”</w:t>
      </w:r>
      <w:r w:rsidRPr="003002D6">
        <w:rPr>
          <w:rFonts w:asciiTheme="majorBidi" w:hAnsiTheme="majorBidi" w:cstheme="majorBidi"/>
          <w:color w:val="666666"/>
          <w:sz w:val="40"/>
          <w:szCs w:val="40"/>
        </w:rPr>
        <w:t>  buyururken bu hususa dikkat çekiyordu. Peygamber Efendimiz, her ne sebeple olursa olsun çocukların incitilmelerine göz yummazdı. Nitekim onun amcasının hanımı ve torunu Hasan"ın da süt annesi olan Ümmü"l-Fadl, bir gün ziyarete geldiğinde yanında Hasan"ı da getirmiş ve onu Resûlullah"ın kucağına vermişti. Ne var ki Hasan, dedesinin kucağını ıslattı. Bunun üzerine süt annesi, “Ne yaptın!” dercesine bebeğin omuzuna vurunca Rahmet Peygamberi dayanamamış ve </w:t>
      </w:r>
      <w:r w:rsidRPr="003002D6">
        <w:rPr>
          <w:rStyle w:val="Vurgu"/>
          <w:rFonts w:asciiTheme="majorBidi" w:hAnsiTheme="majorBidi" w:cstheme="majorBidi"/>
          <w:color w:val="666666"/>
          <w:sz w:val="40"/>
          <w:szCs w:val="40"/>
        </w:rPr>
        <w:t>“Oğlumun canını acıttın! Allah senin hayrını versin!”</w:t>
      </w:r>
      <w:r w:rsidRPr="003002D6">
        <w:rPr>
          <w:rFonts w:asciiTheme="majorBidi" w:hAnsiTheme="majorBidi" w:cstheme="majorBidi"/>
          <w:color w:val="666666"/>
          <w:sz w:val="40"/>
          <w:szCs w:val="40"/>
        </w:rPr>
        <w:t> buyurmuştu.</w:t>
      </w:r>
      <w:r w:rsidR="00F60C35" w:rsidRPr="003002D6">
        <w:rPr>
          <w:rFonts w:asciiTheme="majorBidi" w:hAnsiTheme="majorBidi" w:cstheme="majorBidi"/>
          <w:color w:val="666666"/>
          <w:sz w:val="40"/>
          <w:szCs w:val="40"/>
        </w:rPr>
        <w:t xml:space="preserve"> </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Resûlullah, çocuklar yaramazlık yahut hata yaptığında onları azarlamaz, kınamaz, dövmez; uyarır hatalarını düzeltmek üzere onlara yol gösterirdi. Râfi" b. Amr</w:t>
      </w:r>
      <w:r w:rsidR="00F60C35" w:rsidRPr="003002D6">
        <w:rPr>
          <w:rFonts w:asciiTheme="majorBidi" w:hAnsiTheme="majorBidi" w:cstheme="majorBidi"/>
          <w:color w:val="666666"/>
          <w:sz w:val="40"/>
          <w:szCs w:val="40"/>
        </w:rPr>
        <w:t xml:space="preserve"> </w:t>
      </w:r>
      <w:r w:rsidRPr="003002D6">
        <w:rPr>
          <w:rFonts w:asciiTheme="majorBidi" w:hAnsiTheme="majorBidi" w:cstheme="majorBidi"/>
          <w:color w:val="666666"/>
          <w:sz w:val="40"/>
          <w:szCs w:val="40"/>
        </w:rPr>
        <w:t> çocukken bir gün ensarın hurmalarını taşlarken yakalanmış ve Allah Resûlü"nün huzuruna getirilmişti. Resûlullah onu derhâl cezalandırmak yerine önce, </w:t>
      </w:r>
      <w:r w:rsidRPr="003002D6">
        <w:rPr>
          <w:rStyle w:val="Vurgu"/>
          <w:rFonts w:asciiTheme="majorBidi" w:hAnsiTheme="majorBidi" w:cstheme="majorBidi"/>
          <w:color w:val="666666"/>
          <w:sz w:val="40"/>
          <w:szCs w:val="40"/>
        </w:rPr>
        <w:t>“Çocuğum, hurmaları neden taşlıyorsun?”</w:t>
      </w:r>
      <w:r w:rsidRPr="003002D6">
        <w:rPr>
          <w:rFonts w:asciiTheme="majorBidi" w:hAnsiTheme="majorBidi" w:cstheme="majorBidi"/>
          <w:color w:val="666666"/>
          <w:sz w:val="40"/>
          <w:szCs w:val="40"/>
        </w:rPr>
        <w:t xml:space="preserve"> diye sormuş, o </w:t>
      </w:r>
      <w:r w:rsidRPr="003002D6">
        <w:rPr>
          <w:rFonts w:asciiTheme="majorBidi" w:hAnsiTheme="majorBidi" w:cstheme="majorBidi"/>
          <w:color w:val="666666"/>
          <w:sz w:val="40"/>
          <w:szCs w:val="40"/>
        </w:rPr>
        <w:lastRenderedPageBreak/>
        <w:t>da “Yemek için.” diye karşılık vermişti. Bunun üzerine Peygamberimiz, </w:t>
      </w:r>
      <w:r w:rsidRPr="003002D6">
        <w:rPr>
          <w:rStyle w:val="Vurgu"/>
          <w:rFonts w:asciiTheme="majorBidi" w:hAnsiTheme="majorBidi" w:cstheme="majorBidi"/>
          <w:color w:val="666666"/>
          <w:sz w:val="40"/>
          <w:szCs w:val="40"/>
        </w:rPr>
        <w:t>“Hurmaları taşlama da altına düşenlerden ye.”</w:t>
      </w:r>
      <w:r w:rsidRPr="003002D6">
        <w:rPr>
          <w:rFonts w:asciiTheme="majorBidi" w:hAnsiTheme="majorBidi" w:cstheme="majorBidi"/>
          <w:color w:val="666666"/>
          <w:sz w:val="40"/>
          <w:szCs w:val="40"/>
        </w:rPr>
        <w:t> buyurarak ona doğruyu öğretmiş, başını okşamış ve </w:t>
      </w:r>
      <w:r w:rsidRPr="003002D6">
        <w:rPr>
          <w:rStyle w:val="Vurgu"/>
          <w:rFonts w:asciiTheme="majorBidi" w:hAnsiTheme="majorBidi" w:cstheme="majorBidi"/>
          <w:color w:val="666666"/>
          <w:sz w:val="40"/>
          <w:szCs w:val="40"/>
        </w:rPr>
        <w:t>“Allah"ım, onun karnını doyur.”</w:t>
      </w:r>
      <w:r w:rsidRPr="003002D6">
        <w:rPr>
          <w:rFonts w:asciiTheme="majorBidi" w:hAnsiTheme="majorBidi" w:cstheme="majorBidi"/>
          <w:color w:val="666666"/>
          <w:sz w:val="40"/>
          <w:szCs w:val="40"/>
        </w:rPr>
        <w:t> diyerek dua etmişti.</w:t>
      </w:r>
      <w:r w:rsidR="00F60C35" w:rsidRPr="003002D6">
        <w:rPr>
          <w:rFonts w:asciiTheme="majorBidi" w:hAnsiTheme="majorBidi" w:cstheme="majorBidi"/>
          <w:color w:val="000000"/>
          <w:sz w:val="40"/>
          <w:szCs w:val="40"/>
          <w:shd w:val="clear" w:color="auto" w:fill="FFFFFF"/>
        </w:rPr>
        <w:t xml:space="preserve"> İbn Mâce, Ticâret, 67</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Küçük yaşlardan itibaren Resûlullah"ın hizmetinde bulunan Hz. Enes"in şu ifadesi, Efendimizin çocuklarla ilişkisini çok güzel özetlemektedir: “Resûlullah"a on sene hizmet ettim. Vallahi bana bir kez olsun </w:t>
      </w:r>
      <w:r w:rsidRPr="003002D6">
        <w:rPr>
          <w:rStyle w:val="Vurgu"/>
          <w:rFonts w:asciiTheme="majorBidi" w:hAnsiTheme="majorBidi" w:cstheme="majorBidi"/>
          <w:color w:val="666666"/>
          <w:sz w:val="40"/>
          <w:szCs w:val="40"/>
        </w:rPr>
        <w:t>"Öf!"</w:t>
      </w:r>
      <w:r w:rsidRPr="003002D6">
        <w:rPr>
          <w:rFonts w:asciiTheme="majorBidi" w:hAnsiTheme="majorBidi" w:cstheme="majorBidi"/>
          <w:color w:val="666666"/>
          <w:sz w:val="40"/>
          <w:szCs w:val="40"/>
        </w:rPr>
        <w:t> bile demedi. Herhangi bir şeyden dolayı, </w:t>
      </w:r>
      <w:r w:rsidRPr="003002D6">
        <w:rPr>
          <w:rStyle w:val="Vurgu"/>
          <w:rFonts w:asciiTheme="majorBidi" w:hAnsiTheme="majorBidi" w:cstheme="majorBidi"/>
          <w:color w:val="666666"/>
          <w:sz w:val="40"/>
          <w:szCs w:val="40"/>
        </w:rPr>
        <w:t>"Niçin böyle yaptın?"</w:t>
      </w:r>
      <w:r w:rsidRPr="003002D6">
        <w:rPr>
          <w:rFonts w:asciiTheme="majorBidi" w:hAnsiTheme="majorBidi" w:cstheme="majorBidi"/>
          <w:color w:val="666666"/>
          <w:sz w:val="40"/>
          <w:szCs w:val="40"/>
        </w:rPr>
        <w:t> demediği gibi, </w:t>
      </w:r>
      <w:r w:rsidRPr="003002D6">
        <w:rPr>
          <w:rStyle w:val="Vurgu"/>
          <w:rFonts w:asciiTheme="majorBidi" w:hAnsiTheme="majorBidi" w:cstheme="majorBidi"/>
          <w:color w:val="666666"/>
          <w:sz w:val="40"/>
          <w:szCs w:val="40"/>
        </w:rPr>
        <w:t>"Şöyle yapsaydın ya!"</w:t>
      </w:r>
      <w:r w:rsidRPr="003002D6">
        <w:rPr>
          <w:rFonts w:asciiTheme="majorBidi" w:hAnsiTheme="majorBidi" w:cstheme="majorBidi"/>
          <w:color w:val="666666"/>
          <w:sz w:val="40"/>
          <w:szCs w:val="40"/>
        </w:rPr>
        <w:t> da demedi.”</w:t>
      </w:r>
      <w:r w:rsidR="00F60C35" w:rsidRPr="003002D6">
        <w:rPr>
          <w:rFonts w:asciiTheme="majorBidi" w:hAnsiTheme="majorBidi" w:cstheme="majorBidi"/>
          <w:color w:val="666666"/>
          <w:sz w:val="40"/>
          <w:szCs w:val="40"/>
          <w:vertAlign w:val="superscript"/>
        </w:rPr>
        <w:t xml:space="preserve"> </w:t>
      </w:r>
      <w:r w:rsidR="00F60C35" w:rsidRPr="003002D6">
        <w:rPr>
          <w:rFonts w:asciiTheme="majorBidi" w:hAnsiTheme="majorBidi" w:cstheme="majorBidi"/>
          <w:color w:val="000000"/>
          <w:sz w:val="40"/>
          <w:szCs w:val="40"/>
          <w:shd w:val="clear" w:color="auto" w:fill="FFFFFF"/>
        </w:rPr>
        <w:t xml:space="preserve"> Müslim, Fedâil, 51</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Hz. Peygamber (sav), çocukların kişiliklerine saygı gösterir ve onlara iltifat ederdi. Bu amaçla, bazen oyun oynayan çocuklara selâm verir,</w:t>
      </w:r>
      <w:r w:rsidR="00F60C35" w:rsidRPr="003002D6">
        <w:rPr>
          <w:rFonts w:asciiTheme="majorBidi" w:hAnsiTheme="majorBidi" w:cstheme="majorBidi"/>
          <w:color w:val="666666"/>
          <w:sz w:val="40"/>
          <w:szCs w:val="40"/>
        </w:rPr>
        <w:t xml:space="preserve"> </w:t>
      </w:r>
      <w:r w:rsidRPr="003002D6">
        <w:rPr>
          <w:rFonts w:asciiTheme="majorBidi" w:hAnsiTheme="majorBidi" w:cstheme="majorBidi"/>
          <w:color w:val="666666"/>
          <w:sz w:val="40"/>
          <w:szCs w:val="40"/>
        </w:rPr>
        <w:t> bazen onların kıyafetlerini över, bazen de hastalandıklarında ziyaretlerine giderdi.</w:t>
      </w:r>
      <w:r w:rsidR="00F60C35" w:rsidRPr="003002D6">
        <w:rPr>
          <w:rFonts w:asciiTheme="majorBidi" w:hAnsiTheme="majorBidi" w:cstheme="majorBidi"/>
          <w:color w:val="666666"/>
          <w:sz w:val="40"/>
          <w:szCs w:val="40"/>
        </w:rPr>
        <w:t xml:space="preserve"> </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Çocukların hayata veda etmesi Allah Resûlü"nü bir başka hüzünlendirirdi. Kızı Hz. Zeyneb"in minik oğlu ölmek üzereyken kucağına verildiğinde Rahmet Peygamberi"nin gözlerinden yaşlar dökülüyordu.</w:t>
      </w:r>
    </w:p>
    <w:p w:rsidR="00F60C35" w:rsidRPr="003002D6" w:rsidRDefault="005C6A25" w:rsidP="003002D6">
      <w:pPr>
        <w:pStyle w:val="con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Sa"d b. Ubâde, “Yâ Resûlallah! Bu ne hâl?” deyince Peygamberimiz, </w:t>
      </w:r>
      <w:r w:rsidRPr="003002D6">
        <w:rPr>
          <w:rStyle w:val="Vurgu"/>
          <w:rFonts w:asciiTheme="majorBidi" w:hAnsiTheme="majorBidi" w:cstheme="majorBidi"/>
          <w:color w:val="666666"/>
          <w:sz w:val="40"/>
          <w:szCs w:val="40"/>
        </w:rPr>
        <w:t>“Bu, Allah"ın kullarının kalbine koyduğu rahmettir. Allah, kullarından ancak merhametli olanlara merhamet eder.”</w:t>
      </w:r>
      <w:r w:rsidRPr="003002D6">
        <w:rPr>
          <w:rFonts w:asciiTheme="majorBidi" w:hAnsiTheme="majorBidi" w:cstheme="majorBidi"/>
          <w:color w:val="666666"/>
          <w:sz w:val="40"/>
          <w:szCs w:val="40"/>
        </w:rPr>
        <w:t> buyurmuştu.</w:t>
      </w:r>
      <w:r w:rsidR="00F60C35" w:rsidRPr="003002D6">
        <w:rPr>
          <w:rFonts w:asciiTheme="majorBidi" w:hAnsiTheme="majorBidi" w:cstheme="majorBidi"/>
          <w:color w:val="666666"/>
          <w:sz w:val="40"/>
          <w:szCs w:val="40"/>
          <w:vertAlign w:val="superscript"/>
        </w:rPr>
        <w:t xml:space="preserve"> </w:t>
      </w:r>
      <w:r w:rsidR="00F60C35" w:rsidRPr="003002D6">
        <w:rPr>
          <w:rFonts w:asciiTheme="majorBidi" w:hAnsiTheme="majorBidi" w:cstheme="majorBidi"/>
          <w:color w:val="000000"/>
          <w:sz w:val="40"/>
          <w:szCs w:val="40"/>
          <w:shd w:val="clear" w:color="auto" w:fill="FFFFFF"/>
        </w:rPr>
        <w:t xml:space="preserve"> Buhârî, Cenâiz, 32</w:t>
      </w:r>
    </w:p>
    <w:p w:rsidR="005C6A25" w:rsidRPr="003002D6" w:rsidRDefault="005C6A25" w:rsidP="003002D6">
      <w:pPr>
        <w:pStyle w:val="con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 Aynı şekilde küçük yaşta ölen oğlu İbrâhim için de hüzünlenen Resûlullah, onu bağrına basarak sessizce gözyaşı dökmüş ve </w:t>
      </w:r>
      <w:r w:rsidRPr="003002D6">
        <w:rPr>
          <w:rStyle w:val="Vurgu"/>
          <w:rFonts w:asciiTheme="majorBidi" w:hAnsiTheme="majorBidi" w:cstheme="majorBidi"/>
          <w:color w:val="666666"/>
          <w:sz w:val="40"/>
          <w:szCs w:val="40"/>
        </w:rPr>
        <w:t>“Göz yaşarır, kalp hüzünlenir,...”</w:t>
      </w:r>
      <w:r w:rsidRPr="003002D6">
        <w:rPr>
          <w:rFonts w:asciiTheme="majorBidi" w:hAnsiTheme="majorBidi" w:cstheme="majorBidi"/>
          <w:color w:val="666666"/>
          <w:sz w:val="40"/>
          <w:szCs w:val="40"/>
        </w:rPr>
        <w:t> buyurmuştu.</w:t>
      </w:r>
      <w:r w:rsidR="00F60C35" w:rsidRPr="003002D6">
        <w:rPr>
          <w:rFonts w:asciiTheme="majorBidi" w:hAnsiTheme="majorBidi" w:cstheme="majorBidi"/>
          <w:color w:val="666666"/>
          <w:sz w:val="40"/>
          <w:szCs w:val="40"/>
          <w:vertAlign w:val="superscript"/>
        </w:rPr>
        <w:t xml:space="preserve"> </w:t>
      </w:r>
      <w:r w:rsidR="00F60C35" w:rsidRPr="003002D6">
        <w:rPr>
          <w:rFonts w:asciiTheme="majorBidi" w:hAnsiTheme="majorBidi" w:cstheme="majorBidi"/>
          <w:color w:val="000000"/>
          <w:sz w:val="40"/>
          <w:szCs w:val="40"/>
          <w:shd w:val="clear" w:color="auto" w:fill="FFFFFF"/>
        </w:rPr>
        <w:t xml:space="preserve"> Müslim, Fedâil, 62</w:t>
      </w:r>
    </w:p>
    <w:p w:rsidR="00F60C3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 xml:space="preserve">Peygamber Efendimizin çocuklarla sevgi, şefkat ve iltifat üzerine kurduğu ilişkisi, her aşamasında geleceğin yetişkinine duyulan saygıyı yansıtmakta iken gençlerle iletişimi ise çok daha derin ve </w:t>
      </w:r>
      <w:r w:rsidRPr="003002D6">
        <w:rPr>
          <w:rFonts w:asciiTheme="majorBidi" w:hAnsiTheme="majorBidi" w:cstheme="majorBidi"/>
          <w:color w:val="666666"/>
          <w:sz w:val="40"/>
          <w:szCs w:val="40"/>
        </w:rPr>
        <w:lastRenderedPageBreak/>
        <w:t>etkileyiciydi. Kendilerine has bir ruh hâli içerisinde olan gençler, istek, arzu, heyecan, gurur, şiddet gibi duyguları yoğun biçimde yaşamalarına rağmen, aynı zamanda tecrübesizdirler. Bunu bilen Rahmet Peygamberi, gençlerle ilişkisinde onurlandırıcı, güven verici, cesaretlendirici, akılcı ve ılımlı bir tarz benimsemişti.</w:t>
      </w:r>
      <w:r w:rsidR="00F60C35" w:rsidRPr="003002D6">
        <w:rPr>
          <w:rFonts w:asciiTheme="majorBidi" w:hAnsiTheme="majorBidi" w:cstheme="majorBidi"/>
          <w:color w:val="666666"/>
          <w:sz w:val="40"/>
          <w:szCs w:val="40"/>
        </w:rPr>
        <w:t xml:space="preserve"> </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Resûlullah, gençlere bir iş verdiği zaman, tecrübesizlikten kaynaklanan ürkekliği yok etmek üzere muhatabına güven verir ve onu cesaretlendirirdi. Hz. Ali genç yaşta Yemen"e kadı olarak görevlendirildiği zaman, genç ve tecrübesiz oluşunu gerekçe göstererek ilk başta çekingen davranmıştı. Bunun üzerine Allah Resûlü, mübarek elini onun göğsüne vurmuş ve </w:t>
      </w:r>
      <w:r w:rsidRPr="003002D6">
        <w:rPr>
          <w:rStyle w:val="Vurgu"/>
          <w:rFonts w:asciiTheme="majorBidi" w:hAnsiTheme="majorBidi" w:cstheme="majorBidi"/>
          <w:color w:val="666666"/>
          <w:sz w:val="40"/>
          <w:szCs w:val="40"/>
        </w:rPr>
        <w:t>“Allah"ım, bunun kalbine hidayet ver ve diline sebat ver!”</w:t>
      </w:r>
      <w:r w:rsidRPr="003002D6">
        <w:rPr>
          <w:rFonts w:asciiTheme="majorBidi" w:hAnsiTheme="majorBidi" w:cstheme="majorBidi"/>
          <w:color w:val="666666"/>
          <w:sz w:val="40"/>
          <w:szCs w:val="40"/>
        </w:rPr>
        <w:t xml:space="preserve"> buyurarak duasıyla onu cesaretlendirmiş ve ona bir davada nasıl hüküm vermesi gerektiğini anlatmıştı. Hz. Ali, “Bundan sonra iki kişi arasında hüküm verme konusunda hiç tereddüt etmedim.” </w:t>
      </w:r>
      <w:r w:rsidR="00F60C35" w:rsidRPr="003002D6">
        <w:rPr>
          <w:rFonts w:asciiTheme="majorBidi" w:hAnsiTheme="majorBidi" w:cstheme="majorBidi"/>
          <w:color w:val="666666"/>
          <w:sz w:val="40"/>
          <w:szCs w:val="40"/>
        </w:rPr>
        <w:t>D</w:t>
      </w:r>
      <w:r w:rsidRPr="003002D6">
        <w:rPr>
          <w:rFonts w:asciiTheme="majorBidi" w:hAnsiTheme="majorBidi" w:cstheme="majorBidi"/>
          <w:color w:val="666666"/>
          <w:sz w:val="40"/>
          <w:szCs w:val="40"/>
        </w:rPr>
        <w:t>emişti</w:t>
      </w:r>
      <w:r w:rsidR="00F60C35" w:rsidRPr="003002D6">
        <w:rPr>
          <w:rFonts w:asciiTheme="majorBidi" w:hAnsiTheme="majorBidi" w:cstheme="majorBidi"/>
          <w:color w:val="666666"/>
          <w:sz w:val="40"/>
          <w:szCs w:val="40"/>
        </w:rPr>
        <w:t>. İ</w:t>
      </w:r>
      <w:r w:rsidR="00F60C35" w:rsidRPr="003002D6">
        <w:rPr>
          <w:rFonts w:asciiTheme="majorBidi" w:hAnsiTheme="majorBidi" w:cstheme="majorBidi"/>
          <w:color w:val="000000"/>
          <w:sz w:val="40"/>
          <w:szCs w:val="40"/>
          <w:shd w:val="clear" w:color="auto" w:fill="FFFFFF"/>
        </w:rPr>
        <w:t>bn Mâce, Ahkâm, 1</w:t>
      </w:r>
    </w:p>
    <w:p w:rsidR="00F60C3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Resûlullah, sadece gençlerin özgüven eksikliklerini gidermekle kalmamış, aynı zamanda çevrenin gençlere karşı güvensizliğini de ortadan kaldırmaya çalışmıştı. Vaktiyle, azatlı kölesi Zeyd b. Hârise"yi genç yaşta olmasına rağmen aralarında ileri yaşta sahâbîlerin de olduğu bir gruba komutan tayin etmişti. Ama ashâbdan bazıları, onun komutanlığı hakkında tereddüt göstermişlerdi.</w:t>
      </w:r>
      <w:r w:rsidR="00F60C35" w:rsidRPr="003002D6">
        <w:rPr>
          <w:rFonts w:asciiTheme="majorBidi" w:hAnsiTheme="majorBidi" w:cstheme="majorBidi"/>
          <w:color w:val="666666"/>
          <w:sz w:val="40"/>
          <w:szCs w:val="40"/>
        </w:rPr>
        <w:t xml:space="preserve"> </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 xml:space="preserve"> Sonraları Peygamber Efendimiz, dadısı Ümmü Eymen ile Zeyd"in evliliğinden dünyaya gelen Üsâme"yi Rumlar üzerine gönderilecek bir orduya komutan tayin etmiş ve yine tereddütler baş göstermişti. Bunun üzerine Resûl-i Ekrem, </w:t>
      </w:r>
      <w:r w:rsidRPr="003002D6">
        <w:rPr>
          <w:rStyle w:val="Vurgu"/>
          <w:rFonts w:asciiTheme="majorBidi" w:hAnsiTheme="majorBidi" w:cstheme="majorBidi"/>
          <w:color w:val="666666"/>
          <w:sz w:val="40"/>
          <w:szCs w:val="40"/>
        </w:rPr>
        <w:t xml:space="preserve">“Siz şimdi Üsâme"nin kumandanlığı hakkında ileri geri konuşuyorsunuz. Bundan önce babasının kumandanlığı hakkında da konuşmuştunuz. Allah"a yemin ederim ki Zeyd bu göreve nasıl lâyık ve insanların bana en sevimlilerinden idiyse hiç şüphesiz </w:t>
      </w:r>
      <w:r w:rsidRPr="003002D6">
        <w:rPr>
          <w:rStyle w:val="Vurgu"/>
          <w:rFonts w:asciiTheme="majorBidi" w:hAnsiTheme="majorBidi" w:cstheme="majorBidi"/>
          <w:color w:val="666666"/>
          <w:sz w:val="40"/>
          <w:szCs w:val="40"/>
        </w:rPr>
        <w:lastRenderedPageBreak/>
        <w:t>Üsâme de babasından sonra bana insanların en sevimlilerindendir.”</w:t>
      </w:r>
      <w:r w:rsidRPr="003002D6">
        <w:rPr>
          <w:rFonts w:asciiTheme="majorBidi" w:hAnsiTheme="majorBidi" w:cstheme="majorBidi"/>
          <w:color w:val="666666"/>
          <w:sz w:val="40"/>
          <w:szCs w:val="40"/>
        </w:rPr>
        <w:t>  buyurarak hem itirazları susturmuş hem de genç Üsâme"yi cesaretlendirmişti.</w:t>
      </w:r>
      <w:r w:rsidR="00F60C35" w:rsidRPr="003002D6">
        <w:rPr>
          <w:rFonts w:asciiTheme="majorBidi" w:hAnsiTheme="majorBidi" w:cstheme="majorBidi"/>
          <w:color w:val="000000"/>
          <w:sz w:val="40"/>
          <w:szCs w:val="40"/>
          <w:shd w:val="clear" w:color="auto" w:fill="FFFFFF"/>
        </w:rPr>
        <w:t xml:space="preserve"> Buhârî, Meğâzî, 88</w:t>
      </w:r>
    </w:p>
    <w:p w:rsidR="005C6A25" w:rsidRPr="003002D6" w:rsidRDefault="005C6A25" w:rsidP="003002D6">
      <w:pPr>
        <w:pStyle w:val="con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Gençlerin yoğun bir duygu değişimi yaşadıklarını bilen Resûlullah, onlarla ilişkilerinde bu durumu dikkate alır; onlara karşı son derece makul ve mutedil davranırdı. Onun ne derece ince ruhlu ve anlayışlı olduğunu gören gençlerin, Allah Resûlü"ne muhabbetleri bir kat daha artardı</w:t>
      </w:r>
      <w:r w:rsidR="00F60C35" w:rsidRPr="003002D6">
        <w:rPr>
          <w:rFonts w:asciiTheme="majorBidi" w:hAnsiTheme="majorBidi" w:cstheme="majorBidi"/>
          <w:color w:val="666666"/>
          <w:sz w:val="40"/>
          <w:szCs w:val="40"/>
        </w:rPr>
        <w:t>.</w:t>
      </w:r>
    </w:p>
    <w:p w:rsidR="00CE77D4" w:rsidRPr="003002D6" w:rsidRDefault="005C6A25" w:rsidP="003002D6">
      <w:pPr>
        <w:pStyle w:val="NormalWeb"/>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Genç olmanın belki de en zor taraflarından birinin, karşı cinse duyulan ilgi ve arzu olduğunu bilen Peygamberimiz, gençlere dengeli davranmayı ve sabırlı olmayı tavsiye ederdi. Abdullah b. Mes"ûd"un anlattığına göre o, etrafındaki gençlere şöyle buyurmuştu:</w:t>
      </w:r>
      <w:r w:rsidR="00CE77D4" w:rsidRPr="003002D6">
        <w:rPr>
          <w:rFonts w:asciiTheme="majorBidi" w:hAnsiTheme="majorBidi" w:cstheme="majorBidi"/>
          <w:color w:val="000000"/>
          <w:sz w:val="40"/>
          <w:szCs w:val="40"/>
        </w:rPr>
        <w:t xml:space="preserve">  Buhârî, Nikâh, 3</w:t>
      </w:r>
    </w:p>
    <w:p w:rsidR="00CE77D4" w:rsidRPr="003002D6" w:rsidRDefault="00CE77D4" w:rsidP="003002D6">
      <w:pPr>
        <w:pStyle w:val="arabic"/>
        <w:shd w:val="clear" w:color="auto" w:fill="FFFFFF"/>
        <w:bidi/>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000000"/>
          <w:sz w:val="40"/>
          <w:szCs w:val="40"/>
          <w:rtl/>
        </w:rPr>
        <w:t>« يَا مَعْشَرَ الشَّبَابِ مَنِ اسْتَطَاعَ الْبَاءَةَ فَلْيَتَزَوَّجْ ، فَإِنَّهُ أَغَضُّ لِلْبَصَرِ ، وَأَحْصَنُ لِلْفَرْجِ ، وَمَنْ لَمْ يَسْتَطِعْ فَعَلَيْهِ بِالصَّوْمِ ، فَإِنَّهُ لَهُ وِجَاءٌ » .</w:t>
      </w:r>
    </w:p>
    <w:p w:rsidR="00F60C35" w:rsidRPr="003002D6" w:rsidRDefault="00F60C3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 xml:space="preserve"> “</w:t>
      </w:r>
      <w:r w:rsidRPr="003002D6">
        <w:rPr>
          <w:rStyle w:val="Vurgu"/>
          <w:rFonts w:asciiTheme="majorBidi" w:hAnsiTheme="majorBidi" w:cstheme="majorBidi"/>
          <w:color w:val="666666"/>
          <w:sz w:val="40"/>
          <w:szCs w:val="40"/>
        </w:rPr>
        <w:t>Gençler! Evlenme imkânı bulanınız evlensin. Çünkü evlenmek, gözü haramdan çevirmek ve iffeti korumak için en iyi yoldur. Evlenme imkânı bulamayanlar da oruç tutsun. Çünkü orucun, kişi için şehveti kesme özelliği vardır.</w:t>
      </w:r>
      <w:r w:rsidRPr="003002D6">
        <w:rPr>
          <w:rFonts w:asciiTheme="majorBidi" w:hAnsiTheme="majorBidi" w:cstheme="majorBidi"/>
          <w:color w:val="666666"/>
          <w:sz w:val="40"/>
          <w:szCs w:val="40"/>
        </w:rPr>
        <w:t> ”</w:t>
      </w:r>
      <w:r w:rsidR="00CE77D4" w:rsidRPr="003002D6">
        <w:rPr>
          <w:rFonts w:asciiTheme="majorBidi" w:hAnsiTheme="majorBidi" w:cstheme="majorBidi"/>
          <w:color w:val="666666"/>
          <w:sz w:val="40"/>
          <w:szCs w:val="40"/>
        </w:rPr>
        <w:t xml:space="preserve"> </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 xml:space="preserve">Hz. Peygamber, gençlik hevesleri konusunda delikanlılardan sadır olabilecek aşırılıkları, onları kırmadan, incitmeden, küçük düşürmeden engeller ve yanlışını görmesine yardımcı olurdu. Bir defasında, nefsine hâkim olamayıp artık zina etmek istediğini belirten bir delikanlı, Peygamberimize gelerek İslâm"ın haram kıldığı bu fiili işlemek için izin istemişti. Sahâbîler hemen onu susturmaya kalkışmışlardı. Ancak Resûlullah onlara müsaade etmemiş, genci yanına oturtmuş ve sırasıyla ona annesiyle, kızıyla, kız kardeşiyle, halasıyla ve teyzesiyle bir başkasının zina etmesine razı olup olmayacağını sormuştu. Genç her seferinde, </w:t>
      </w:r>
      <w:r w:rsidRPr="003002D6">
        <w:rPr>
          <w:rFonts w:asciiTheme="majorBidi" w:hAnsiTheme="majorBidi" w:cstheme="majorBidi"/>
          <w:color w:val="666666"/>
          <w:sz w:val="40"/>
          <w:szCs w:val="40"/>
        </w:rPr>
        <w:lastRenderedPageBreak/>
        <w:t>“Hayır.” cevabını vermiş ve Resûlullah da her seferinde diğer insanların da buna razı olmayacağını sakin bir dille anlatmıştı. Sonra </w:t>
      </w:r>
      <w:r w:rsidRPr="003002D6">
        <w:rPr>
          <w:rStyle w:val="Vurgu"/>
          <w:rFonts w:asciiTheme="majorBidi" w:hAnsiTheme="majorBidi" w:cstheme="majorBidi"/>
          <w:color w:val="666666"/>
          <w:sz w:val="40"/>
          <w:szCs w:val="40"/>
        </w:rPr>
        <w:t>“Allah"ım, bu gencin günahını bağışla, kalbini temizle, ırzını koru!”</w:t>
      </w:r>
      <w:r w:rsidRPr="003002D6">
        <w:rPr>
          <w:rFonts w:asciiTheme="majorBidi" w:hAnsiTheme="majorBidi" w:cstheme="majorBidi"/>
          <w:color w:val="666666"/>
          <w:sz w:val="40"/>
          <w:szCs w:val="40"/>
        </w:rPr>
        <w:t> diye dua etmiş ve delikanlı bu niyetinden vazgeçmişti.</w:t>
      </w:r>
      <w:r w:rsidR="00CE77D4" w:rsidRPr="003002D6">
        <w:rPr>
          <w:rFonts w:asciiTheme="majorBidi" w:hAnsiTheme="majorBidi" w:cstheme="majorBidi"/>
          <w:color w:val="666666"/>
          <w:sz w:val="40"/>
          <w:szCs w:val="40"/>
          <w:vertAlign w:val="superscript"/>
        </w:rPr>
        <w:t xml:space="preserve"> </w:t>
      </w:r>
      <w:r w:rsidR="00CE77D4" w:rsidRPr="003002D6">
        <w:rPr>
          <w:rFonts w:asciiTheme="majorBidi" w:hAnsiTheme="majorBidi" w:cstheme="majorBidi"/>
          <w:color w:val="000000"/>
          <w:sz w:val="40"/>
          <w:szCs w:val="40"/>
          <w:shd w:val="clear" w:color="auto" w:fill="FFFFFF"/>
        </w:rPr>
        <w:t xml:space="preserve"> İbn Hanbel, V, 257.</w:t>
      </w:r>
    </w:p>
    <w:p w:rsidR="00CE77D4" w:rsidRPr="003002D6" w:rsidRDefault="005C6A25" w:rsidP="003002D6">
      <w:pPr>
        <w:pStyle w:val="NormalWeb"/>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Güç, heyecan ve kuvvetin zirvede olduğu bu dönemde, tecrübesizlik gençleri tehlikeli girdaplara sokabilir. İşte Resûlullah güçlü iradesiyle bu fırtınaya dayanıp harama düşmeyen genci, Allah"ın kendi (arşının) gölgesinden başka hiçbir gölgenin (himayenin) bulunmadığı kıyamet gününde gölgelendireceği (himaye edeceği) yedi kişiden biri olarak saymıştır.</w:t>
      </w:r>
      <w:r w:rsidR="00CE77D4" w:rsidRPr="003002D6">
        <w:rPr>
          <w:rFonts w:asciiTheme="majorBidi" w:hAnsiTheme="majorBidi" w:cstheme="majorBidi"/>
          <w:color w:val="000000"/>
          <w:sz w:val="40"/>
          <w:szCs w:val="40"/>
        </w:rPr>
        <w:t xml:space="preserve"> </w:t>
      </w:r>
    </w:p>
    <w:p w:rsidR="005C6A25" w:rsidRPr="003002D6" w:rsidRDefault="00CE77D4" w:rsidP="003002D6">
      <w:pPr>
        <w:pStyle w:val="arabic"/>
        <w:shd w:val="clear" w:color="auto" w:fill="FFFFFF"/>
        <w:bidi/>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000000"/>
          <w:sz w:val="40"/>
          <w:szCs w:val="40"/>
          <w:rtl/>
        </w:rPr>
        <w:t>« سَبْعَةٌ يُظِلُّهُمُ اللَّهُ فِى ظِلِّهِ يَوْمَ لاَ ظِلَّ إِلاَّ ظِلُّهُ الإِمَامُ الْعَادِلُ ، وَشَابٌّ نَشَأَ فِى عِبَادَةِ رَبِّهِ ، وَرَجُلٌ قَلْبُهُ مُعَلَّقٌ فِى الْمَسَاجِدِ ، وَرَجُلاَنِ تَحَابَّا فِى اللَّهِ اجْتَمَعَا عَلَيْهِ وَتَفَرَّقَا عَلَيْهِ ، وَرَجُلٌ طَلَبَتْهُ امْرَأَةٌ ذَاتُ مَنْصِبٍ وَجَمَالٍ فَقَالَ إِنِّى أَخَافُ اللَّهَ . وَرَجُلٌ تَصَدَّقَ أَخْفَى حَتَّى لاَ تَعْلَمَ شِمَالُهُ مَا تُنْفِقُ يَمِينُهُ ، وَرَجُلٌ ذَكَرَ اللَّهَ خَالِيًا فَفَاضَتْ عَيْنَاهُ » </w:t>
      </w:r>
      <w:r w:rsidRPr="003002D6">
        <w:rPr>
          <w:rFonts w:asciiTheme="majorBidi" w:hAnsiTheme="majorBidi" w:cstheme="majorBidi"/>
          <w:color w:val="000000"/>
          <w:sz w:val="40"/>
          <w:szCs w:val="40"/>
        </w:rPr>
        <w:t>Buhârî, Ezân, 36</w:t>
      </w:r>
    </w:p>
    <w:p w:rsidR="00CE77D4" w:rsidRPr="003002D6" w:rsidRDefault="005C6A25" w:rsidP="003002D6">
      <w:pPr>
        <w:pStyle w:val="NormalWeb"/>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Nebî (sav), iffetini koruyan, Allah karşısındaki sorumluluğunun bilincinde ve istikamet üzere olan gençleri, ilâhî azabın karşısındaki engellerden biri olarak tanıtmış ve</w:t>
      </w:r>
      <w:r w:rsidR="00CE77D4" w:rsidRPr="003002D6">
        <w:rPr>
          <w:rFonts w:asciiTheme="majorBidi" w:hAnsiTheme="majorBidi" w:cstheme="majorBidi"/>
          <w:color w:val="000000"/>
          <w:sz w:val="40"/>
          <w:szCs w:val="40"/>
        </w:rPr>
        <w:t xml:space="preserve"> Ebû Ya’lâ, Müsned, XI, 287.</w:t>
      </w:r>
    </w:p>
    <w:p w:rsidR="00CE77D4" w:rsidRPr="003002D6" w:rsidRDefault="00CE77D4" w:rsidP="003002D6">
      <w:pPr>
        <w:pStyle w:val="arabic"/>
        <w:shd w:val="clear" w:color="auto" w:fill="FFFFFF"/>
        <w:bidi/>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000000"/>
          <w:sz w:val="40"/>
          <w:szCs w:val="40"/>
          <w:rtl/>
        </w:rPr>
        <w:t>لولا شباب خشع وشيوخ ركع وأطفال رضع وبهائم رتع لصب عليكم العذاب صبا</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 </w:t>
      </w:r>
      <w:r w:rsidRPr="003002D6">
        <w:rPr>
          <w:rStyle w:val="Vurgu"/>
          <w:rFonts w:asciiTheme="majorBidi" w:hAnsiTheme="majorBidi" w:cstheme="majorBidi"/>
          <w:color w:val="666666"/>
          <w:sz w:val="40"/>
          <w:szCs w:val="40"/>
        </w:rPr>
        <w:t>“...Huşû duyan gençler, (namaz kılarak) rükû eden yaşlılar, emzikli bebekler ve otlayan hayvanlar olmasaydı mutlaka başınıza azap yağardı.”</w:t>
      </w:r>
      <w:r w:rsidRPr="003002D6">
        <w:rPr>
          <w:rFonts w:asciiTheme="majorBidi" w:hAnsiTheme="majorBidi" w:cstheme="majorBidi"/>
          <w:color w:val="666666"/>
          <w:sz w:val="40"/>
          <w:szCs w:val="40"/>
        </w:rPr>
        <w:t>buyurmuştur.</w:t>
      </w:r>
      <w:r w:rsidR="00CE77D4" w:rsidRPr="003002D6">
        <w:rPr>
          <w:rFonts w:asciiTheme="majorBidi" w:hAnsiTheme="majorBidi" w:cstheme="majorBidi"/>
          <w:color w:val="666666"/>
          <w:sz w:val="40"/>
          <w:szCs w:val="40"/>
        </w:rPr>
        <w:t xml:space="preserve"> </w:t>
      </w:r>
    </w:p>
    <w:p w:rsidR="00CE77D4"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 xml:space="preserve">Hz. Peygamber, gençlerin terbiyesi ile özel olarak ilgilenmiş, mescidinin yanı başındaki Suffe isimli çardakta, Ebû Hüreyre gibi nice delikanlıya dini öğretmiştir. Efendimizin yanında gençliklerini yaşayan Abdullah b. Ömer, Abdullah b. Mes"ûd, Abdullah b. Abbâs, Muâz b. Cebel ve Enes b. Mâlik gibi büyük </w:t>
      </w:r>
      <w:r w:rsidRPr="003002D6">
        <w:rPr>
          <w:rFonts w:asciiTheme="majorBidi" w:hAnsiTheme="majorBidi" w:cstheme="majorBidi"/>
          <w:color w:val="666666"/>
          <w:sz w:val="40"/>
          <w:szCs w:val="40"/>
        </w:rPr>
        <w:lastRenderedPageBreak/>
        <w:t>sahâbîlerin, İslâm kültür ve medeniyetinin inşasındaki yerleri tartışılmazdır. Bulduğu her fırsatta gençlere özel tavsiyelerde bulunan Allah Resûlü"nün, Abdullah b. Abbâs"a verdiği öğütlerden biri şöyledir:</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 </w:t>
      </w:r>
      <w:r w:rsidRPr="003002D6">
        <w:rPr>
          <w:rStyle w:val="Vurgu"/>
          <w:rFonts w:asciiTheme="majorBidi" w:hAnsiTheme="majorBidi" w:cstheme="majorBidi"/>
          <w:color w:val="666666"/>
          <w:sz w:val="40"/>
          <w:szCs w:val="40"/>
        </w:rPr>
        <w:t>“Delikanlı! Sana bazı sözler öğreteceğim: Allah"ı(n hakkını) koru ki Allah da seni korusun. Allah"ı(n hakkını) gözet ki O"nu hep yanında bulasın. Bir şey isteyeceğinde Allah"tan iste. Yardım dileyeceğinde Allah"tan yardım dile. Şunu bilmelisin ki bütün toplum (varlık âlemi) bir konuda senin yararına bir şey yapmak için bir araya gelse ancak Allah yazmışsa sana destek verebilirler. Yine (bütün toplum) sana zarar vermek için bir araya gelse ancak Allah yazmışsa sana zarar verebilirler. Zira kalemler kaldırılmış, sayfalar kurumuştur.”</w:t>
      </w:r>
      <w:r w:rsidRPr="003002D6">
        <w:rPr>
          <w:rFonts w:asciiTheme="majorBidi" w:hAnsiTheme="majorBidi" w:cstheme="majorBidi"/>
          <w:color w:val="666666"/>
          <w:sz w:val="40"/>
          <w:szCs w:val="40"/>
        </w:rPr>
        <w:t> </w:t>
      </w:r>
      <w:r w:rsidR="00CE77D4" w:rsidRPr="003002D6">
        <w:rPr>
          <w:rFonts w:asciiTheme="majorBidi" w:hAnsiTheme="majorBidi" w:cstheme="majorBidi"/>
          <w:color w:val="666666"/>
          <w:sz w:val="40"/>
          <w:szCs w:val="40"/>
          <w:vertAlign w:val="superscript"/>
        </w:rPr>
        <w:t xml:space="preserve"> </w:t>
      </w:r>
      <w:r w:rsidR="00CE77D4" w:rsidRPr="003002D6">
        <w:rPr>
          <w:rFonts w:asciiTheme="majorBidi" w:hAnsiTheme="majorBidi" w:cstheme="majorBidi"/>
          <w:color w:val="000000"/>
          <w:sz w:val="40"/>
          <w:szCs w:val="40"/>
          <w:shd w:val="clear" w:color="auto" w:fill="FFFFFF"/>
        </w:rPr>
        <w:t xml:space="preserve"> Tirmizî, Sıfatü’l-kıyâme, 59</w:t>
      </w:r>
    </w:p>
    <w:p w:rsidR="005C6A25" w:rsidRPr="003002D6" w:rsidRDefault="005C6A25" w:rsidP="003002D6">
      <w:pPr>
        <w:pStyle w:val="nest"/>
        <w:shd w:val="clear" w:color="auto" w:fill="FFFFFF"/>
        <w:spacing w:before="0" w:beforeAutospacing="0" w:after="150" w:afterAutospacing="0" w:line="300" w:lineRule="atLeast"/>
        <w:jc w:val="both"/>
        <w:rPr>
          <w:rFonts w:asciiTheme="majorBidi" w:hAnsiTheme="majorBidi" w:cstheme="majorBidi"/>
          <w:color w:val="666666"/>
          <w:sz w:val="40"/>
          <w:szCs w:val="40"/>
        </w:rPr>
      </w:pPr>
      <w:r w:rsidRPr="003002D6">
        <w:rPr>
          <w:rFonts w:asciiTheme="majorBidi" w:hAnsiTheme="majorBidi" w:cstheme="majorBidi"/>
          <w:color w:val="666666"/>
          <w:sz w:val="40"/>
          <w:szCs w:val="40"/>
        </w:rPr>
        <w:t>Sonuç olarak diyebiliriz ki Allah Resûlü, peygamberlik görevi gereği, cinsiyet ve yaş ayrımı yapmaksızın toplumun her ferdi ile yakından ilgilenmiş, bu bağlamda çocuklarla sevgi, gençlerle samimiyet dolu bir ilişki geliştirmiştir. Bir çocuğun aslında geleceğin yetişkini olduğu, bir gencin ise, vahyin en taze muhatabı olduğu düşünüldüğünde, onların ne kadar kıymetli oldukları anlaşılacaktır. Peygamberimiz çocuk ve gençlerin geleceğin sorumluluğunu yüklenebilecek nitelikte yetişmesi için hassasiyet göstermiş; merhamet ve muhabbete doymuş bir çocuk, yeryüzünün halifesi olduğunun şuuruna ermiş bir genç, kısacası eşref-i mahlûkât olan bir “insan” yetiştirmek için gayret etmiştir.</w:t>
      </w:r>
    </w:p>
    <w:p w:rsidR="000A2D71" w:rsidRPr="003002D6" w:rsidRDefault="000A2D71" w:rsidP="003002D6">
      <w:pPr>
        <w:jc w:val="both"/>
        <w:rPr>
          <w:rFonts w:asciiTheme="majorBidi" w:hAnsiTheme="majorBidi" w:cstheme="majorBidi"/>
          <w:sz w:val="40"/>
          <w:szCs w:val="40"/>
        </w:rPr>
      </w:pPr>
    </w:p>
    <w:sectPr w:rsidR="000A2D71" w:rsidRPr="003002D6" w:rsidSect="003002D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06" w:rsidRDefault="00371906" w:rsidP="003002D6">
      <w:pPr>
        <w:spacing w:after="0" w:line="240" w:lineRule="auto"/>
      </w:pPr>
      <w:r>
        <w:separator/>
      </w:r>
    </w:p>
  </w:endnote>
  <w:endnote w:type="continuationSeparator" w:id="0">
    <w:p w:rsidR="00371906" w:rsidRDefault="00371906" w:rsidP="0030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06" w:rsidRDefault="00371906" w:rsidP="003002D6">
      <w:pPr>
        <w:spacing w:after="0" w:line="240" w:lineRule="auto"/>
      </w:pPr>
      <w:r>
        <w:separator/>
      </w:r>
    </w:p>
  </w:footnote>
  <w:footnote w:type="continuationSeparator" w:id="0">
    <w:p w:rsidR="00371906" w:rsidRDefault="00371906" w:rsidP="00300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475990"/>
      <w:docPartObj>
        <w:docPartGallery w:val="Page Numbers (Top of Page)"/>
        <w:docPartUnique/>
      </w:docPartObj>
    </w:sdtPr>
    <w:sdtContent>
      <w:p w:rsidR="003002D6" w:rsidRDefault="003002D6">
        <w:pPr>
          <w:pStyle w:val="stBilgi"/>
          <w:jc w:val="center"/>
        </w:pPr>
        <w:r>
          <w:fldChar w:fldCharType="begin"/>
        </w:r>
        <w:r>
          <w:instrText>PAGE   \* MERGEFORMAT</w:instrText>
        </w:r>
        <w:r>
          <w:fldChar w:fldCharType="separate"/>
        </w:r>
        <w:r w:rsidR="000447E4">
          <w:rPr>
            <w:noProof/>
          </w:rPr>
          <w:t>4</w:t>
        </w:r>
        <w:r>
          <w:fldChar w:fldCharType="end"/>
        </w:r>
      </w:p>
    </w:sdtContent>
  </w:sdt>
  <w:p w:rsidR="003002D6" w:rsidRDefault="003002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6A25"/>
    <w:rsid w:val="000447E4"/>
    <w:rsid w:val="000A2D71"/>
    <w:rsid w:val="003002D6"/>
    <w:rsid w:val="00371906"/>
    <w:rsid w:val="005C6A25"/>
    <w:rsid w:val="00635F02"/>
    <w:rsid w:val="00A56F96"/>
    <w:rsid w:val="00CE77D4"/>
    <w:rsid w:val="00F60C35"/>
    <w:rsid w:val="00FB5DC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D8AA"/>
  <w15:docId w15:val="{E402F8EF-2109-4EFE-8442-FB745FA1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F02"/>
  </w:style>
  <w:style w:type="paragraph" w:styleId="Balk1">
    <w:name w:val="heading 1"/>
    <w:basedOn w:val="Normal"/>
    <w:link w:val="Balk1Char"/>
    <w:uiPriority w:val="9"/>
    <w:qFormat/>
    <w:rsid w:val="005C6A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C6A25"/>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5C6A25"/>
    <w:rPr>
      <w:i/>
      <w:iCs/>
    </w:rPr>
  </w:style>
  <w:style w:type="paragraph" w:styleId="BalonMetni">
    <w:name w:val="Balloon Text"/>
    <w:basedOn w:val="Normal"/>
    <w:link w:val="BalonMetniChar"/>
    <w:uiPriority w:val="99"/>
    <w:semiHidden/>
    <w:unhideWhenUsed/>
    <w:rsid w:val="005C6A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6A25"/>
    <w:rPr>
      <w:rFonts w:ascii="Tahoma" w:hAnsi="Tahoma" w:cs="Tahoma"/>
      <w:sz w:val="16"/>
      <w:szCs w:val="16"/>
    </w:rPr>
  </w:style>
  <w:style w:type="character" w:customStyle="1" w:styleId="Balk1Char">
    <w:name w:val="Başlık 1 Char"/>
    <w:basedOn w:val="VarsaylanParagrafYazTipi"/>
    <w:link w:val="Balk1"/>
    <w:uiPriority w:val="9"/>
    <w:rsid w:val="005C6A25"/>
    <w:rPr>
      <w:rFonts w:ascii="Times New Roman" w:eastAsia="Times New Roman" w:hAnsi="Times New Roman" w:cs="Times New Roman"/>
      <w:b/>
      <w:bCs/>
      <w:kern w:val="36"/>
      <w:sz w:val="48"/>
      <w:szCs w:val="48"/>
    </w:rPr>
  </w:style>
  <w:style w:type="paragraph" w:customStyle="1" w:styleId="cont">
    <w:name w:val="cont"/>
    <w:basedOn w:val="Normal"/>
    <w:rsid w:val="005C6A2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5C6A25"/>
    <w:rPr>
      <w:color w:val="0000FF"/>
      <w:u w:val="single"/>
    </w:rPr>
  </w:style>
  <w:style w:type="paragraph" w:customStyle="1" w:styleId="nest">
    <w:name w:val="nest"/>
    <w:basedOn w:val="Normal"/>
    <w:rsid w:val="005C6A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c">
    <w:name w:val="arabic"/>
    <w:basedOn w:val="Normal"/>
    <w:rsid w:val="00CE77D4"/>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3002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02D6"/>
  </w:style>
  <w:style w:type="paragraph" w:styleId="AltBilgi">
    <w:name w:val="footer"/>
    <w:basedOn w:val="Normal"/>
    <w:link w:val="AltBilgiChar"/>
    <w:uiPriority w:val="99"/>
    <w:unhideWhenUsed/>
    <w:rsid w:val="003002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2380">
      <w:bodyDiv w:val="1"/>
      <w:marLeft w:val="0"/>
      <w:marRight w:val="0"/>
      <w:marTop w:val="0"/>
      <w:marBottom w:val="0"/>
      <w:divBdr>
        <w:top w:val="none" w:sz="0" w:space="0" w:color="auto"/>
        <w:left w:val="none" w:sz="0" w:space="0" w:color="auto"/>
        <w:bottom w:val="none" w:sz="0" w:space="0" w:color="auto"/>
        <w:right w:val="none" w:sz="0" w:space="0" w:color="auto"/>
      </w:divBdr>
    </w:div>
    <w:div w:id="244075514">
      <w:bodyDiv w:val="1"/>
      <w:marLeft w:val="0"/>
      <w:marRight w:val="0"/>
      <w:marTop w:val="0"/>
      <w:marBottom w:val="0"/>
      <w:divBdr>
        <w:top w:val="none" w:sz="0" w:space="0" w:color="auto"/>
        <w:left w:val="none" w:sz="0" w:space="0" w:color="auto"/>
        <w:bottom w:val="none" w:sz="0" w:space="0" w:color="auto"/>
        <w:right w:val="none" w:sz="0" w:space="0" w:color="auto"/>
      </w:divBdr>
    </w:div>
    <w:div w:id="288165055">
      <w:bodyDiv w:val="1"/>
      <w:marLeft w:val="0"/>
      <w:marRight w:val="0"/>
      <w:marTop w:val="0"/>
      <w:marBottom w:val="0"/>
      <w:divBdr>
        <w:top w:val="none" w:sz="0" w:space="0" w:color="auto"/>
        <w:left w:val="none" w:sz="0" w:space="0" w:color="auto"/>
        <w:bottom w:val="none" w:sz="0" w:space="0" w:color="auto"/>
        <w:right w:val="none" w:sz="0" w:space="0" w:color="auto"/>
      </w:divBdr>
      <w:divsChild>
        <w:div w:id="619187970">
          <w:marLeft w:val="0"/>
          <w:marRight w:val="0"/>
          <w:marTop w:val="0"/>
          <w:marBottom w:val="225"/>
          <w:divBdr>
            <w:top w:val="none" w:sz="0" w:space="0" w:color="auto"/>
            <w:left w:val="none" w:sz="0" w:space="0" w:color="auto"/>
            <w:bottom w:val="none" w:sz="0" w:space="0" w:color="auto"/>
            <w:right w:val="none" w:sz="0" w:space="0" w:color="auto"/>
          </w:divBdr>
          <w:divsChild>
            <w:div w:id="457064273">
              <w:marLeft w:val="-225"/>
              <w:marRight w:val="-225"/>
              <w:marTop w:val="0"/>
              <w:marBottom w:val="0"/>
              <w:divBdr>
                <w:top w:val="none" w:sz="0" w:space="0" w:color="auto"/>
                <w:left w:val="none" w:sz="0" w:space="0" w:color="auto"/>
                <w:bottom w:val="none" w:sz="0" w:space="0" w:color="auto"/>
                <w:right w:val="none" w:sz="0" w:space="0" w:color="auto"/>
              </w:divBdr>
              <w:divsChild>
                <w:div w:id="55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241">
          <w:marLeft w:val="0"/>
          <w:marRight w:val="0"/>
          <w:marTop w:val="0"/>
          <w:marBottom w:val="225"/>
          <w:divBdr>
            <w:top w:val="none" w:sz="0" w:space="0" w:color="auto"/>
            <w:left w:val="none" w:sz="0" w:space="0" w:color="auto"/>
            <w:bottom w:val="none" w:sz="0" w:space="0" w:color="auto"/>
            <w:right w:val="none" w:sz="0" w:space="0" w:color="auto"/>
          </w:divBdr>
          <w:divsChild>
            <w:div w:id="1130325511">
              <w:marLeft w:val="-225"/>
              <w:marRight w:val="-225"/>
              <w:marTop w:val="0"/>
              <w:marBottom w:val="0"/>
              <w:divBdr>
                <w:top w:val="none" w:sz="0" w:space="0" w:color="auto"/>
                <w:left w:val="none" w:sz="0" w:space="0" w:color="auto"/>
                <w:bottom w:val="none" w:sz="0" w:space="0" w:color="auto"/>
                <w:right w:val="none" w:sz="0" w:space="0" w:color="auto"/>
              </w:divBdr>
              <w:divsChild>
                <w:div w:id="8354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999">
          <w:marLeft w:val="0"/>
          <w:marRight w:val="0"/>
          <w:marTop w:val="0"/>
          <w:marBottom w:val="225"/>
          <w:divBdr>
            <w:top w:val="none" w:sz="0" w:space="0" w:color="auto"/>
            <w:left w:val="none" w:sz="0" w:space="0" w:color="auto"/>
            <w:bottom w:val="none" w:sz="0" w:space="0" w:color="auto"/>
            <w:right w:val="none" w:sz="0" w:space="0" w:color="auto"/>
          </w:divBdr>
          <w:divsChild>
            <w:div w:id="1029180987">
              <w:marLeft w:val="-225"/>
              <w:marRight w:val="-225"/>
              <w:marTop w:val="0"/>
              <w:marBottom w:val="0"/>
              <w:divBdr>
                <w:top w:val="none" w:sz="0" w:space="0" w:color="auto"/>
                <w:left w:val="none" w:sz="0" w:space="0" w:color="auto"/>
                <w:bottom w:val="none" w:sz="0" w:space="0" w:color="auto"/>
                <w:right w:val="none" w:sz="0" w:space="0" w:color="auto"/>
              </w:divBdr>
              <w:divsChild>
                <w:div w:id="1010184173">
                  <w:marLeft w:val="0"/>
                  <w:marRight w:val="0"/>
                  <w:marTop w:val="0"/>
                  <w:marBottom w:val="0"/>
                  <w:divBdr>
                    <w:top w:val="none" w:sz="0" w:space="0" w:color="auto"/>
                    <w:left w:val="none" w:sz="0" w:space="0" w:color="auto"/>
                    <w:bottom w:val="none" w:sz="0" w:space="0" w:color="auto"/>
                    <w:right w:val="none" w:sz="0" w:space="0" w:color="auto"/>
                  </w:divBdr>
                  <w:divsChild>
                    <w:div w:id="2131700797">
                      <w:marLeft w:val="0"/>
                      <w:marRight w:val="0"/>
                      <w:marTop w:val="0"/>
                      <w:marBottom w:val="450"/>
                      <w:divBdr>
                        <w:top w:val="none" w:sz="0" w:space="0" w:color="auto"/>
                        <w:left w:val="none" w:sz="0" w:space="0" w:color="auto"/>
                        <w:bottom w:val="single" w:sz="6" w:space="0" w:color="E1E1E1"/>
                        <w:right w:val="none" w:sz="0" w:space="0" w:color="auto"/>
                      </w:divBdr>
                    </w:div>
                  </w:divsChild>
                </w:div>
              </w:divsChild>
            </w:div>
          </w:divsChild>
        </w:div>
      </w:divsChild>
    </w:div>
    <w:div w:id="451634627">
      <w:bodyDiv w:val="1"/>
      <w:marLeft w:val="0"/>
      <w:marRight w:val="0"/>
      <w:marTop w:val="0"/>
      <w:marBottom w:val="0"/>
      <w:divBdr>
        <w:top w:val="none" w:sz="0" w:space="0" w:color="auto"/>
        <w:left w:val="none" w:sz="0" w:space="0" w:color="auto"/>
        <w:bottom w:val="none" w:sz="0" w:space="0" w:color="auto"/>
        <w:right w:val="none" w:sz="0" w:space="0" w:color="auto"/>
      </w:divBdr>
    </w:div>
    <w:div w:id="506595554">
      <w:bodyDiv w:val="1"/>
      <w:marLeft w:val="0"/>
      <w:marRight w:val="0"/>
      <w:marTop w:val="0"/>
      <w:marBottom w:val="0"/>
      <w:divBdr>
        <w:top w:val="none" w:sz="0" w:space="0" w:color="auto"/>
        <w:left w:val="none" w:sz="0" w:space="0" w:color="auto"/>
        <w:bottom w:val="none" w:sz="0" w:space="0" w:color="auto"/>
        <w:right w:val="none" w:sz="0" w:space="0" w:color="auto"/>
      </w:divBdr>
    </w:div>
    <w:div w:id="564149695">
      <w:bodyDiv w:val="1"/>
      <w:marLeft w:val="0"/>
      <w:marRight w:val="0"/>
      <w:marTop w:val="0"/>
      <w:marBottom w:val="0"/>
      <w:divBdr>
        <w:top w:val="none" w:sz="0" w:space="0" w:color="auto"/>
        <w:left w:val="none" w:sz="0" w:space="0" w:color="auto"/>
        <w:bottom w:val="none" w:sz="0" w:space="0" w:color="auto"/>
        <w:right w:val="none" w:sz="0" w:space="0" w:color="auto"/>
      </w:divBdr>
    </w:div>
    <w:div w:id="689139542">
      <w:bodyDiv w:val="1"/>
      <w:marLeft w:val="0"/>
      <w:marRight w:val="0"/>
      <w:marTop w:val="0"/>
      <w:marBottom w:val="0"/>
      <w:divBdr>
        <w:top w:val="none" w:sz="0" w:space="0" w:color="auto"/>
        <w:left w:val="none" w:sz="0" w:space="0" w:color="auto"/>
        <w:bottom w:val="none" w:sz="0" w:space="0" w:color="auto"/>
        <w:right w:val="none" w:sz="0" w:space="0" w:color="auto"/>
      </w:divBdr>
    </w:div>
    <w:div w:id="920019365">
      <w:bodyDiv w:val="1"/>
      <w:marLeft w:val="0"/>
      <w:marRight w:val="0"/>
      <w:marTop w:val="0"/>
      <w:marBottom w:val="0"/>
      <w:divBdr>
        <w:top w:val="none" w:sz="0" w:space="0" w:color="auto"/>
        <w:left w:val="none" w:sz="0" w:space="0" w:color="auto"/>
        <w:bottom w:val="none" w:sz="0" w:space="0" w:color="auto"/>
        <w:right w:val="none" w:sz="0" w:space="0" w:color="auto"/>
      </w:divBdr>
    </w:div>
    <w:div w:id="1119766311">
      <w:bodyDiv w:val="1"/>
      <w:marLeft w:val="0"/>
      <w:marRight w:val="0"/>
      <w:marTop w:val="0"/>
      <w:marBottom w:val="0"/>
      <w:divBdr>
        <w:top w:val="none" w:sz="0" w:space="0" w:color="auto"/>
        <w:left w:val="none" w:sz="0" w:space="0" w:color="auto"/>
        <w:bottom w:val="none" w:sz="0" w:space="0" w:color="auto"/>
        <w:right w:val="none" w:sz="0" w:space="0" w:color="auto"/>
      </w:divBdr>
    </w:div>
    <w:div w:id="1717897607">
      <w:bodyDiv w:val="1"/>
      <w:marLeft w:val="0"/>
      <w:marRight w:val="0"/>
      <w:marTop w:val="0"/>
      <w:marBottom w:val="0"/>
      <w:divBdr>
        <w:top w:val="none" w:sz="0" w:space="0" w:color="auto"/>
        <w:left w:val="none" w:sz="0" w:space="0" w:color="auto"/>
        <w:bottom w:val="none" w:sz="0" w:space="0" w:color="auto"/>
        <w:right w:val="none" w:sz="0" w:space="0" w:color="auto"/>
      </w:divBdr>
    </w:div>
    <w:div w:id="1998531210">
      <w:bodyDiv w:val="1"/>
      <w:marLeft w:val="0"/>
      <w:marRight w:val="0"/>
      <w:marTop w:val="0"/>
      <w:marBottom w:val="0"/>
      <w:divBdr>
        <w:top w:val="none" w:sz="0" w:space="0" w:color="auto"/>
        <w:left w:val="none" w:sz="0" w:space="0" w:color="auto"/>
        <w:bottom w:val="none" w:sz="0" w:space="0" w:color="auto"/>
        <w:right w:val="none" w:sz="0" w:space="0" w:color="auto"/>
      </w:divBdr>
    </w:div>
    <w:div w:id="20362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2038</Words>
  <Characters>11618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tahir.kiymaz</dc:creator>
  <cp:keywords/>
  <dc:description/>
  <cp:lastModifiedBy>Yasin TURBAY</cp:lastModifiedBy>
  <cp:revision>6</cp:revision>
  <cp:lastPrinted>2020-01-16T07:32:00Z</cp:lastPrinted>
  <dcterms:created xsi:type="dcterms:W3CDTF">2020-01-16T06:36:00Z</dcterms:created>
  <dcterms:modified xsi:type="dcterms:W3CDTF">2020-01-16T07:32:00Z</dcterms:modified>
</cp:coreProperties>
</file>